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5069011F" w:rsidR="00787843" w:rsidRPr="00121708" w:rsidRDefault="00B22943" w:rsidP="00121708">
      <w:pPr>
        <w:pStyle w:val="NoSpacing"/>
        <w:jc w:val="center"/>
        <w:rPr>
          <w:b/>
          <w:bCs/>
          <w:sz w:val="44"/>
          <w:szCs w:val="44"/>
        </w:rPr>
      </w:pPr>
      <w:r w:rsidRPr="00121708">
        <w:rPr>
          <w:b/>
          <w:bCs/>
          <w:sz w:val="44"/>
          <w:szCs w:val="44"/>
          <w:lang w:val="en-US"/>
        </w:rPr>
        <w:t>3</w:t>
      </w:r>
      <w:r w:rsidR="00787843" w:rsidRPr="00121708">
        <w:rPr>
          <w:b/>
          <w:bCs/>
          <w:sz w:val="44"/>
          <w:szCs w:val="44"/>
        </w:rPr>
        <w:t xml:space="preserve"> DAYS </w:t>
      </w:r>
      <w:r w:rsidRPr="00121708">
        <w:rPr>
          <w:b/>
          <w:bCs/>
          <w:sz w:val="44"/>
          <w:szCs w:val="44"/>
          <w:lang w:val="en-US"/>
        </w:rPr>
        <w:t>2</w:t>
      </w:r>
      <w:r w:rsidR="00787843" w:rsidRPr="00121708">
        <w:rPr>
          <w:b/>
          <w:bCs/>
          <w:sz w:val="44"/>
          <w:szCs w:val="44"/>
        </w:rPr>
        <w:t xml:space="preserve"> NIGHTS MALANG – BROMO</w:t>
      </w:r>
    </w:p>
    <w:p w14:paraId="675CDA13" w14:textId="77777777" w:rsidR="00121708" w:rsidRPr="00121708" w:rsidRDefault="00121708" w:rsidP="00121708">
      <w:pPr>
        <w:pStyle w:val="NoSpacing"/>
        <w:jc w:val="center"/>
        <w:rPr>
          <w:b/>
          <w:bCs/>
          <w:sz w:val="40"/>
          <w:szCs w:val="40"/>
          <w:lang w:val="en-US"/>
        </w:rPr>
      </w:pPr>
    </w:p>
    <w:p w14:paraId="3F214232" w14:textId="7302B031" w:rsidR="00E87285" w:rsidRPr="00787843" w:rsidRDefault="003E6D0E" w:rsidP="00787843">
      <w:pPr>
        <w:pStyle w:val="NoSpacing"/>
        <w:spacing w:line="312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51E609C" wp14:editId="6EAAA5DC">
            <wp:extent cx="1666099" cy="1259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/>
                    <a:stretch/>
                  </pic:blipFill>
                  <pic:spPr bwMode="auto">
                    <a:xfrm>
                      <a:off x="0" y="0"/>
                      <a:ext cx="166631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F5FD29" wp14:editId="73D7EE3E">
            <wp:extent cx="1662430" cy="1258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r="6921"/>
                    <a:stretch/>
                  </pic:blipFill>
                  <pic:spPr bwMode="auto">
                    <a:xfrm>
                      <a:off x="0" y="0"/>
                      <a:ext cx="166471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863F1" wp14:editId="248A225C">
            <wp:extent cx="1691640" cy="1259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r="4839"/>
                    <a:stretch/>
                  </pic:blipFill>
                  <pic:spPr bwMode="auto">
                    <a:xfrm>
                      <a:off x="0" y="0"/>
                      <a:ext cx="169185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9ACD3" wp14:editId="0AD6EEFC">
            <wp:extent cx="1820188" cy="1259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7" r="6475"/>
                    <a:stretch/>
                  </pic:blipFill>
                  <pic:spPr bwMode="auto">
                    <a:xfrm>
                      <a:off x="0" y="0"/>
                      <a:ext cx="182133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45A63" w14:textId="77777777" w:rsidR="00D461E6" w:rsidRPr="00787843" w:rsidRDefault="00D461E6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CFF12A" w14:textId="02BEE89F" w:rsidR="003C2E65" w:rsidRPr="00787843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787843">
        <w:rPr>
          <w:rFonts w:ascii="Arial" w:hAnsi="Arial" w:cs="Arial"/>
          <w:b/>
          <w:bCs/>
          <w:sz w:val="20"/>
          <w:szCs w:val="20"/>
        </w:rPr>
        <w:t>Arrival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78784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87843" w:rsidRPr="0078784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(-)</w:t>
      </w:r>
    </w:p>
    <w:p w14:paraId="07639939" w14:textId="383610A7" w:rsidR="003C2E65" w:rsidRPr="00787843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>Arrive at</w:t>
      </w:r>
      <w:r w:rsidR="00E4602B" w:rsidRPr="00787843">
        <w:rPr>
          <w:rFonts w:ascii="Arial" w:hAnsi="Arial" w:cs="Arial"/>
          <w:sz w:val="20"/>
          <w:szCs w:val="20"/>
        </w:rPr>
        <w:t xml:space="preserve"> </w:t>
      </w:r>
      <w:r w:rsidR="00221E8E" w:rsidRPr="00787843">
        <w:rPr>
          <w:rFonts w:ascii="Arial" w:hAnsi="Arial" w:cs="Arial"/>
          <w:sz w:val="20"/>
          <w:szCs w:val="20"/>
        </w:rPr>
        <w:t>Abdul Rachman Saleh</w:t>
      </w:r>
      <w:r w:rsidRPr="00787843">
        <w:rPr>
          <w:rFonts w:ascii="Arial" w:hAnsi="Arial" w:cs="Arial"/>
          <w:sz w:val="20"/>
          <w:szCs w:val="20"/>
        </w:rPr>
        <w:t xml:space="preserve"> Airport</w:t>
      </w:r>
      <w:r w:rsidR="00D70A69" w:rsidRPr="00787843">
        <w:rPr>
          <w:rFonts w:ascii="Arial" w:hAnsi="Arial" w:cs="Arial"/>
          <w:sz w:val="20"/>
          <w:szCs w:val="20"/>
        </w:rPr>
        <w:t xml:space="preserve"> </w:t>
      </w:r>
      <w:r w:rsidRPr="00787843">
        <w:rPr>
          <w:rFonts w:ascii="Arial" w:hAnsi="Arial" w:cs="Arial"/>
          <w:sz w:val="20"/>
          <w:szCs w:val="20"/>
        </w:rPr>
        <w:t>→ Meet with driver and transfer to hotel</w:t>
      </w:r>
    </w:p>
    <w:p w14:paraId="5B3379A6" w14:textId="77777777" w:rsidR="00D461E6" w:rsidRPr="00787843" w:rsidRDefault="00D461E6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0DE63AC6" w14:textId="7CE60FF6" w:rsidR="003C2E65" w:rsidRPr="00787843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221E8E" w:rsidRPr="00787843">
        <w:rPr>
          <w:rFonts w:ascii="Arial" w:hAnsi="Arial" w:cs="Arial"/>
          <w:b/>
          <w:bCs/>
          <w:sz w:val="20"/>
          <w:szCs w:val="20"/>
        </w:rPr>
        <w:t>Bromo Sunrise – Malang Tour</w:t>
      </w:r>
      <w:r w:rsidR="00ED77CC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F5A7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156AEB" w:rsidRPr="00787843">
        <w:rPr>
          <w:rFonts w:ascii="Arial" w:hAnsi="Arial" w:cs="Arial"/>
          <w:b/>
          <w:bCs/>
          <w:color w:val="FF0000"/>
          <w:sz w:val="20"/>
          <w:szCs w:val="20"/>
        </w:rPr>
        <w:t>(B</w:t>
      </w:r>
      <w:r w:rsidR="003C2E65" w:rsidRPr="00787843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5469759A" w14:textId="0B03A8D3" w:rsidR="003C2E65" w:rsidRPr="00787843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 xml:space="preserve">Pickup from hotel at 00.00 and head to Bromo </w:t>
      </w:r>
      <w:r w:rsidR="00D65F14" w:rsidRPr="00787843">
        <w:rPr>
          <w:rFonts w:ascii="Arial" w:hAnsi="Arial" w:cs="Arial"/>
          <w:sz w:val="20"/>
          <w:szCs w:val="20"/>
        </w:rPr>
        <w:t xml:space="preserve">(Breakfast box from hotel) </w:t>
      </w:r>
      <w:r w:rsidRPr="00787843">
        <w:rPr>
          <w:rFonts w:ascii="Arial" w:hAnsi="Arial" w:cs="Arial"/>
          <w:sz w:val="20"/>
          <w:szCs w:val="20"/>
        </w:rPr>
        <w:t xml:space="preserve">→ </w:t>
      </w:r>
      <w:r w:rsidR="00D65F14" w:rsidRPr="00787843">
        <w:rPr>
          <w:rFonts w:ascii="Arial" w:hAnsi="Arial" w:cs="Arial"/>
          <w:sz w:val="20"/>
          <w:szCs w:val="20"/>
        </w:rPr>
        <w:t xml:space="preserve">Arrive at Tumpang and start 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Bromo Sunrise Tour (Bukit Kingkong</w:t>
      </w:r>
      <w:r w:rsidR="00D70A69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 xml:space="preserve"> 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- Mt. Batok - Bromo Crater - Sea of Sand – Teletubbies Hill)</w:t>
      </w:r>
      <w:r w:rsidR="00D65F14" w:rsidRPr="00787843">
        <w:rPr>
          <w:rFonts w:ascii="Arial" w:hAnsi="Arial" w:cs="Arial"/>
          <w:sz w:val="20"/>
          <w:szCs w:val="20"/>
        </w:rPr>
        <w:t xml:space="preserve"> → Transfer back to hotel → Pickup at 14.30 for 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>Malang City Tour (Idjen Boulevard, Malang City Square, City Hall And Souvenir Shop</w:t>
      </w:r>
      <w:r w:rsidR="00161F0F">
        <w:rPr>
          <w:rFonts w:ascii="Arial" w:hAnsi="Arial" w:cs="Arial"/>
          <w:b/>
          <w:bCs/>
          <w:color w:val="215868" w:themeColor="accent5" w:themeShade="80"/>
          <w:sz w:val="20"/>
          <w:szCs w:val="20"/>
          <w:lang w:val="en-US"/>
        </w:rPr>
        <w:t xml:space="preserve">) </w:t>
      </w:r>
      <w:r w:rsidR="00161F0F" w:rsidRPr="00161F0F">
        <w:rPr>
          <w:rFonts w:ascii="Arial" w:hAnsi="Arial" w:cs="Arial"/>
          <w:sz w:val="20"/>
          <w:szCs w:val="20"/>
          <w:lang w:val="en-US"/>
        </w:rPr>
        <w:t>→</w:t>
      </w:r>
      <w:r w:rsidR="00161F0F">
        <w:rPr>
          <w:rFonts w:ascii="Arial" w:hAnsi="Arial" w:cs="Arial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r w:rsidR="00161F0F">
        <w:rPr>
          <w:rFonts w:ascii="Arial" w:hAnsi="Arial" w:cs="Arial"/>
          <w:sz w:val="20"/>
          <w:szCs w:val="20"/>
          <w:lang w:val="en-US"/>
        </w:rPr>
        <w:t>Then visit</w:t>
      </w:r>
      <w:r w:rsidR="00D65F14" w:rsidRPr="00787843">
        <w:rPr>
          <w:rFonts w:ascii="Arial" w:hAnsi="Arial" w:cs="Arial"/>
          <w:b/>
          <w:bCs/>
          <w:color w:val="215868" w:themeColor="accent5" w:themeShade="80"/>
          <w:sz w:val="20"/>
          <w:szCs w:val="20"/>
        </w:rPr>
        <w:t xml:space="preserve"> Kajoetangan Heritage Village And Malang Night Paradise)</w:t>
      </w:r>
      <w:r w:rsidR="00D65F14" w:rsidRPr="00787843">
        <w:rPr>
          <w:rFonts w:ascii="Arial" w:hAnsi="Arial" w:cs="Arial"/>
          <w:sz w:val="20"/>
          <w:szCs w:val="20"/>
        </w:rPr>
        <w:t xml:space="preserve"> → Transfer back to hotel</w:t>
      </w:r>
    </w:p>
    <w:p w14:paraId="1EF2B459" w14:textId="77777777" w:rsidR="008408F8" w:rsidRPr="00787843" w:rsidRDefault="008408F8" w:rsidP="00787843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5DFA08BF" w14:textId="2B10C76E" w:rsidR="004C3650" w:rsidRPr="00787843" w:rsidRDefault="004C3650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0168A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796F0C" w:rsidRPr="00787843">
        <w:rPr>
          <w:rFonts w:ascii="Arial" w:hAnsi="Arial" w:cs="Arial"/>
          <w:b/>
          <w:bCs/>
          <w:sz w:val="20"/>
          <w:szCs w:val="20"/>
        </w:rPr>
        <w:t>Departure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87843">
        <w:rPr>
          <w:rFonts w:ascii="Arial" w:hAnsi="Arial" w:cs="Arial"/>
          <w:b/>
          <w:bCs/>
          <w:color w:val="FF0000"/>
          <w:sz w:val="20"/>
          <w:szCs w:val="20"/>
        </w:rPr>
        <w:t>(B)</w:t>
      </w:r>
    </w:p>
    <w:p w14:paraId="686D66BA" w14:textId="78F6C96E" w:rsidR="00D70A69" w:rsidRDefault="00796F0C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87843">
        <w:rPr>
          <w:rFonts w:ascii="Arial" w:hAnsi="Arial" w:cs="Arial"/>
          <w:sz w:val="20"/>
          <w:szCs w:val="20"/>
        </w:rPr>
        <w:t>Breakfast at hotel → Transfer to Abdul Rachman Saleh Airport</w:t>
      </w:r>
    </w:p>
    <w:p w14:paraId="16C11D0F" w14:textId="77777777" w:rsidR="00121708" w:rsidRDefault="00121708" w:rsidP="00787843">
      <w:pPr>
        <w:pStyle w:val="NoSpacing"/>
        <w:spacing w:line="312" w:lineRule="auto"/>
        <w:jc w:val="both"/>
        <w:rPr>
          <w:sz w:val="20"/>
          <w:szCs w:val="20"/>
          <w:lang w:val="en-US"/>
        </w:rPr>
      </w:pPr>
    </w:p>
    <w:p w14:paraId="2E9A8C1B" w14:textId="682962D3" w:rsidR="007C184D" w:rsidRPr="00121708" w:rsidRDefault="00121708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1708">
        <w:rPr>
          <w:rFonts w:ascii="Arial" w:hAnsi="Arial" w:cs="Arial"/>
          <w:sz w:val="20"/>
          <w:szCs w:val="20"/>
          <w:highlight w:val="yellow"/>
          <w:lang w:val="en-US"/>
        </w:rPr>
        <w:t>Valid till 31 Mar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90"/>
        <w:gridCol w:w="2070"/>
        <w:gridCol w:w="2044"/>
        <w:gridCol w:w="2204"/>
      </w:tblGrid>
      <w:tr w:rsidR="007C184D" w14:paraId="3F8762C7" w14:textId="77777777" w:rsidTr="007C184D">
        <w:tc>
          <w:tcPr>
            <w:tcW w:w="2808" w:type="dxa"/>
          </w:tcPr>
          <w:p w14:paraId="707E2A25" w14:textId="38178284" w:rsidR="007C184D" w:rsidRPr="007C184D" w:rsidRDefault="007C184D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Hlk38008057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3D2N Package per person</w:t>
            </w:r>
          </w:p>
        </w:tc>
        <w:tc>
          <w:tcPr>
            <w:tcW w:w="1890" w:type="dxa"/>
          </w:tcPr>
          <w:p w14:paraId="3323BDB0" w14:textId="770A806E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2070" w:type="dxa"/>
          </w:tcPr>
          <w:p w14:paraId="7D30CBB2" w14:textId="79C3E24E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2044" w:type="dxa"/>
          </w:tcPr>
          <w:p w14:paraId="540365CC" w14:textId="0A5C7560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</w:t>
            </w:r>
            <w:proofErr w:type="spellEnd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with bed</w:t>
            </w:r>
          </w:p>
        </w:tc>
        <w:tc>
          <w:tcPr>
            <w:tcW w:w="2204" w:type="dxa"/>
          </w:tcPr>
          <w:p w14:paraId="21651FF3" w14:textId="4D9C2DAD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</w:t>
            </w:r>
            <w:proofErr w:type="spellEnd"/>
            <w:r w:rsidRPr="007C18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No bed</w:t>
            </w:r>
          </w:p>
        </w:tc>
      </w:tr>
      <w:tr w:rsidR="007C184D" w14:paraId="6A234F01" w14:textId="77777777" w:rsidTr="007C184D">
        <w:tc>
          <w:tcPr>
            <w:tcW w:w="2808" w:type="dxa"/>
          </w:tcPr>
          <w:p w14:paraId="47E53A4B" w14:textId="34978B09" w:rsidR="007C184D" w:rsidRPr="007C184D" w:rsidRDefault="007C184D" w:rsidP="00787843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C184D">
              <w:rPr>
                <w:rFonts w:ascii="Arial" w:hAnsi="Arial" w:cs="Arial"/>
                <w:sz w:val="20"/>
                <w:szCs w:val="20"/>
                <w:lang w:val="en-US"/>
              </w:rPr>
              <w:t>eL</w:t>
            </w:r>
            <w:proofErr w:type="spellEnd"/>
            <w:r w:rsidRPr="007C184D">
              <w:rPr>
                <w:rFonts w:ascii="Arial" w:hAnsi="Arial" w:cs="Arial"/>
                <w:sz w:val="20"/>
                <w:szCs w:val="20"/>
                <w:lang w:val="en-US"/>
              </w:rPr>
              <w:t xml:space="preserve"> Grande Hotel Malang</w:t>
            </w:r>
          </w:p>
        </w:tc>
        <w:tc>
          <w:tcPr>
            <w:tcW w:w="1890" w:type="dxa"/>
          </w:tcPr>
          <w:p w14:paraId="3FFA2C75" w14:textId="07F79C5A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S$345</w:t>
            </w:r>
          </w:p>
        </w:tc>
        <w:tc>
          <w:tcPr>
            <w:tcW w:w="2070" w:type="dxa"/>
          </w:tcPr>
          <w:p w14:paraId="7B885CD7" w14:textId="38737616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S$400</w:t>
            </w:r>
          </w:p>
        </w:tc>
        <w:tc>
          <w:tcPr>
            <w:tcW w:w="2044" w:type="dxa"/>
          </w:tcPr>
          <w:p w14:paraId="395EAA3A" w14:textId="015A0F2D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S$260</w:t>
            </w:r>
          </w:p>
        </w:tc>
        <w:tc>
          <w:tcPr>
            <w:tcW w:w="2204" w:type="dxa"/>
          </w:tcPr>
          <w:p w14:paraId="7FB5524D" w14:textId="07818DC1" w:rsidR="007C184D" w:rsidRPr="007C184D" w:rsidRDefault="007C184D" w:rsidP="007C184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S$175</w:t>
            </w:r>
          </w:p>
        </w:tc>
      </w:tr>
      <w:bookmarkEnd w:id="0"/>
    </w:tbl>
    <w:p w14:paraId="6EE75937" w14:textId="77777777" w:rsidR="00D70A69" w:rsidRPr="00787843" w:rsidRDefault="00D70A69" w:rsidP="00787843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5443"/>
      </w:tblGrid>
      <w:tr w:rsidR="00ED57A0" w:rsidRPr="00787843" w14:paraId="06ED9BC1" w14:textId="77777777" w:rsidTr="00787843">
        <w:trPr>
          <w:jc w:val="center"/>
        </w:trPr>
        <w:tc>
          <w:tcPr>
            <w:tcW w:w="5443" w:type="dxa"/>
          </w:tcPr>
          <w:p w14:paraId="0A158D28" w14:textId="206A2214" w:rsidR="003A2E6E" w:rsidRPr="00FC377D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52C19F85" w14:textId="289ED7D8" w:rsidR="009851DD" w:rsidRPr="00787843" w:rsidRDefault="009851DD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 </w:t>
            </w:r>
            <w:r w:rsidR="00D70A69"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transportation (driver, gasoline, all fees)</w:t>
            </w:r>
          </w:p>
          <w:p w14:paraId="69118BC1" w14:textId="0119208F" w:rsidR="009851DD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4208BDBA" w14:textId="727460C0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Return airport transfer</w:t>
            </w:r>
          </w:p>
          <w:p w14:paraId="3C0C7E76" w14:textId="67CA5B4E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Sightseeing tour as stated on the program</w:t>
            </w:r>
          </w:p>
          <w:p w14:paraId="591DB93E" w14:textId="79C89DE0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guide during tour</w:t>
            </w:r>
          </w:p>
          <w:p w14:paraId="205DA525" w14:textId="58C1ED36" w:rsidR="00D70A69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Entrance fee &amp; donation</w:t>
            </w:r>
            <w:bookmarkStart w:id="1" w:name="_GoBack"/>
            <w:bookmarkEnd w:id="1"/>
          </w:p>
          <w:p w14:paraId="229572E6" w14:textId="70CB4AFD" w:rsidR="00FB31B6" w:rsidRPr="00787843" w:rsidRDefault="00D70A69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Snack box and mineral water</w:t>
            </w:r>
          </w:p>
        </w:tc>
        <w:tc>
          <w:tcPr>
            <w:tcW w:w="5443" w:type="dxa"/>
          </w:tcPr>
          <w:p w14:paraId="010B56F7" w14:textId="5013A43E" w:rsidR="00ED57A0" w:rsidRPr="00787843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5E7CF50" w:rsidR="00994196" w:rsidRPr="0099419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5435B57B" w14:textId="2384E88C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Weekend / Public Holiday Surcharge for Bromo National Park Enterance Fee IDR100</w:t>
            </w:r>
            <w:r w:rsidR="002752F0" w:rsidRPr="00787843">
              <w:rPr>
                <w:rFonts w:ascii="Arial" w:hAnsi="Arial" w:cs="Arial"/>
                <w:sz w:val="20"/>
                <w:szCs w:val="20"/>
              </w:rPr>
              <w:t>.</w:t>
            </w:r>
            <w:r w:rsidRPr="00787843">
              <w:rPr>
                <w:rFonts w:ascii="Arial" w:hAnsi="Arial" w:cs="Arial"/>
                <w:sz w:val="20"/>
                <w:szCs w:val="20"/>
              </w:rPr>
              <w:t>000 / pax</w:t>
            </w:r>
          </w:p>
          <w:p w14:paraId="68AF7654" w14:textId="77777777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Guide and driver tips</w:t>
            </w:r>
          </w:p>
          <w:p w14:paraId="5A659AB9" w14:textId="6B3B9AD3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3F541FDE" w14:textId="768CFE99" w:rsidR="00F63E8F" w:rsidRDefault="00F63E8F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A102A59" w14:textId="77777777" w:rsidR="00787843" w:rsidRPr="00787843" w:rsidRDefault="00787843" w:rsidP="00787843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787843" w:rsidRPr="00787843" w:rsidSect="00FC377D">
      <w:headerReference w:type="even" r:id="rId12"/>
      <w:headerReference w:type="default" r:id="rId13"/>
      <w:footerReference w:type="default" r:id="rId14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404A" w14:textId="77777777" w:rsidR="0079423E" w:rsidRDefault="0079423E" w:rsidP="00EF28C3">
      <w:pPr>
        <w:spacing w:after="0" w:line="240" w:lineRule="auto"/>
      </w:pPr>
      <w:r>
        <w:separator/>
      </w:r>
    </w:p>
  </w:endnote>
  <w:endnote w:type="continuationSeparator" w:id="0">
    <w:p w14:paraId="03806EFC" w14:textId="77777777" w:rsidR="0079423E" w:rsidRDefault="0079423E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5055" w14:textId="77777777" w:rsidR="0079423E" w:rsidRDefault="0079423E" w:rsidP="00EF28C3">
      <w:pPr>
        <w:spacing w:after="0" w:line="240" w:lineRule="auto"/>
      </w:pPr>
      <w:r>
        <w:separator/>
      </w:r>
    </w:p>
  </w:footnote>
  <w:footnote w:type="continuationSeparator" w:id="0">
    <w:p w14:paraId="667A022E" w14:textId="77777777" w:rsidR="0079423E" w:rsidRDefault="0079423E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1AE6F9F3" w:rsidR="00DC102A" w:rsidRPr="00DC102A" w:rsidRDefault="0079423E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w:pict w14:anchorId="4F48085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pt;margin-top:12.25pt;width:538.6pt;height:0;z-index:251658240;mso-position-horizontal-relative:margin" o:connectortype="straight" strokecolor="#404040 [2429]" strokeweight="1.5pt">
          <w10:wrap anchorx="margin"/>
        </v:shape>
      </w:pic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72E"/>
    <w:rsid w:val="00014283"/>
    <w:rsid w:val="000168AB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21708"/>
    <w:rsid w:val="00152524"/>
    <w:rsid w:val="00155D19"/>
    <w:rsid w:val="00156AEB"/>
    <w:rsid w:val="00161F0F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752F0"/>
    <w:rsid w:val="00280E25"/>
    <w:rsid w:val="002B1F41"/>
    <w:rsid w:val="002B44F5"/>
    <w:rsid w:val="002C59E5"/>
    <w:rsid w:val="002E4778"/>
    <w:rsid w:val="002E6A18"/>
    <w:rsid w:val="002F3D18"/>
    <w:rsid w:val="00301276"/>
    <w:rsid w:val="0032582D"/>
    <w:rsid w:val="00325B86"/>
    <w:rsid w:val="003446F8"/>
    <w:rsid w:val="00345B17"/>
    <w:rsid w:val="00375457"/>
    <w:rsid w:val="00383ADD"/>
    <w:rsid w:val="00386DE0"/>
    <w:rsid w:val="003A2E6E"/>
    <w:rsid w:val="003C2E65"/>
    <w:rsid w:val="003D1BD9"/>
    <w:rsid w:val="003E4D8F"/>
    <w:rsid w:val="003E6D0E"/>
    <w:rsid w:val="00405893"/>
    <w:rsid w:val="00410224"/>
    <w:rsid w:val="0041146A"/>
    <w:rsid w:val="004142C1"/>
    <w:rsid w:val="0043298A"/>
    <w:rsid w:val="00441CF3"/>
    <w:rsid w:val="004458B6"/>
    <w:rsid w:val="0044595A"/>
    <w:rsid w:val="0046417E"/>
    <w:rsid w:val="00474A1C"/>
    <w:rsid w:val="00487534"/>
    <w:rsid w:val="004900DA"/>
    <w:rsid w:val="004B7BCF"/>
    <w:rsid w:val="004B7F6F"/>
    <w:rsid w:val="004C0207"/>
    <w:rsid w:val="004C3650"/>
    <w:rsid w:val="004D0113"/>
    <w:rsid w:val="004E1528"/>
    <w:rsid w:val="004E6FC6"/>
    <w:rsid w:val="004F19ED"/>
    <w:rsid w:val="004F6D40"/>
    <w:rsid w:val="004F7F9D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B5A"/>
    <w:rsid w:val="0076534B"/>
    <w:rsid w:val="00776D21"/>
    <w:rsid w:val="00781351"/>
    <w:rsid w:val="00787843"/>
    <w:rsid w:val="0079191B"/>
    <w:rsid w:val="0079423E"/>
    <w:rsid w:val="00796845"/>
    <w:rsid w:val="00796F0C"/>
    <w:rsid w:val="007B68E4"/>
    <w:rsid w:val="007C184D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472A"/>
    <w:rsid w:val="00A42303"/>
    <w:rsid w:val="00A73A9C"/>
    <w:rsid w:val="00A77BF7"/>
    <w:rsid w:val="00A903D8"/>
    <w:rsid w:val="00AE311A"/>
    <w:rsid w:val="00B06224"/>
    <w:rsid w:val="00B16FF2"/>
    <w:rsid w:val="00B22943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311C6"/>
    <w:rsid w:val="00D41C8E"/>
    <w:rsid w:val="00D461E6"/>
    <w:rsid w:val="00D65F14"/>
    <w:rsid w:val="00D70A69"/>
    <w:rsid w:val="00D755C2"/>
    <w:rsid w:val="00D83E82"/>
    <w:rsid w:val="00DC102A"/>
    <w:rsid w:val="00DC20DC"/>
    <w:rsid w:val="00DC6094"/>
    <w:rsid w:val="00DD0644"/>
    <w:rsid w:val="00DD1457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2249-8897-46D5-96BD-AD85F1B8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87</cp:revision>
  <cp:lastPrinted>2020-04-09T12:22:00Z</cp:lastPrinted>
  <dcterms:created xsi:type="dcterms:W3CDTF">2019-09-16T04:57:00Z</dcterms:created>
  <dcterms:modified xsi:type="dcterms:W3CDTF">2020-04-17T02:50:00Z</dcterms:modified>
</cp:coreProperties>
</file>