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CEE5" w14:textId="29748CF4" w:rsidR="00787843" w:rsidRDefault="00B22943" w:rsidP="00787843">
      <w:pPr>
        <w:pStyle w:val="NoSpacing"/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74E99">
        <w:rPr>
          <w:rFonts w:ascii="Arial" w:hAnsi="Arial" w:cs="Arial"/>
          <w:b/>
          <w:sz w:val="36"/>
          <w:szCs w:val="36"/>
          <w:lang w:val="en-US"/>
        </w:rPr>
        <w:t>3</w:t>
      </w:r>
      <w:r w:rsidR="00787843" w:rsidRPr="00C74E99">
        <w:rPr>
          <w:rFonts w:ascii="Arial" w:hAnsi="Arial" w:cs="Arial"/>
          <w:b/>
          <w:sz w:val="36"/>
          <w:szCs w:val="36"/>
        </w:rPr>
        <w:t xml:space="preserve"> DAYS </w:t>
      </w:r>
      <w:r w:rsidRPr="00C74E99">
        <w:rPr>
          <w:rFonts w:ascii="Arial" w:hAnsi="Arial" w:cs="Arial"/>
          <w:b/>
          <w:sz w:val="36"/>
          <w:szCs w:val="36"/>
          <w:lang w:val="en-US"/>
        </w:rPr>
        <w:t>2</w:t>
      </w:r>
      <w:r w:rsidR="00787843" w:rsidRPr="00C74E99">
        <w:rPr>
          <w:rFonts w:ascii="Arial" w:hAnsi="Arial" w:cs="Arial"/>
          <w:b/>
          <w:sz w:val="36"/>
          <w:szCs w:val="36"/>
        </w:rPr>
        <w:t xml:space="preserve"> NIGHTS </w:t>
      </w:r>
      <w:r w:rsidR="00C74E99" w:rsidRPr="00C74E99">
        <w:rPr>
          <w:rFonts w:ascii="Arial" w:hAnsi="Arial" w:cs="Arial"/>
          <w:b/>
          <w:sz w:val="36"/>
          <w:szCs w:val="36"/>
          <w:lang w:val="en-US"/>
        </w:rPr>
        <w:t>SILANGIT -DANAU T</w:t>
      </w:r>
      <w:r w:rsidR="00034BE6">
        <w:rPr>
          <w:rFonts w:ascii="Arial" w:hAnsi="Arial" w:cs="Arial"/>
          <w:b/>
          <w:sz w:val="36"/>
          <w:szCs w:val="36"/>
          <w:lang w:val="en-US"/>
        </w:rPr>
        <w:t>O</w:t>
      </w:r>
      <w:r w:rsidR="00C74E99" w:rsidRPr="00C74E99">
        <w:rPr>
          <w:rFonts w:ascii="Arial" w:hAnsi="Arial" w:cs="Arial"/>
          <w:b/>
          <w:sz w:val="36"/>
          <w:szCs w:val="36"/>
          <w:lang w:val="en-US"/>
        </w:rPr>
        <w:t>BA-SAMOSIR ISLAND</w:t>
      </w:r>
    </w:p>
    <w:p w14:paraId="77502AC1" w14:textId="05E79ECD" w:rsidR="009E191E" w:rsidRPr="00C74E99" w:rsidRDefault="009E191E" w:rsidP="00787843">
      <w:pPr>
        <w:pStyle w:val="NoSpacing"/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(Min 4 to Go)</w:t>
      </w:r>
    </w:p>
    <w:p w14:paraId="3F214232" w14:textId="2C087192" w:rsidR="00E87285" w:rsidRPr="00787843" w:rsidRDefault="00C74E99" w:rsidP="003723C6">
      <w:pPr>
        <w:pStyle w:val="NoSpacing"/>
        <w:spacing w:line="312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6D16B3EB" wp14:editId="5878E062">
            <wp:extent cx="2266950" cy="1689100"/>
            <wp:effectExtent l="0" t="0" r="0" b="0"/>
            <wp:docPr id="5" name="Picture 5" descr="Appreciating the Traditional House of Ba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eciating the Traditional House of Bat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821F87" wp14:editId="321CD641">
            <wp:extent cx="2190750" cy="1677035"/>
            <wp:effectExtent l="0" t="0" r="0" b="0"/>
            <wp:docPr id="7" name="Picture 7" descr="5 Reasons Why Everyone Should Visit Lake Toba | Indonesia Ta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Reasons Why Everyone Should Visit Lake Toba | Indonesia Tat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9048" cy="16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C6">
        <w:rPr>
          <w:noProof/>
        </w:rPr>
        <w:drawing>
          <wp:inline distT="0" distB="0" distL="0" distR="0" wp14:anchorId="5AF9B60B" wp14:editId="1F532BC9">
            <wp:extent cx="2341245" cy="1675765"/>
            <wp:effectExtent l="0" t="0" r="0" b="0"/>
            <wp:docPr id="10" name="Picture 10" descr="Samosir Island - Everything you Need to Know about Samosir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osir Island - Everything you Need to Know about Samosir Is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65" cy="169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5A63" w14:textId="77777777" w:rsidR="00D461E6" w:rsidRPr="00787843" w:rsidRDefault="00D461E6" w:rsidP="00787843">
      <w:pPr>
        <w:pStyle w:val="NoSpacing"/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CFF12A" w14:textId="582DB400" w:rsidR="003C2E65" w:rsidRPr="00C74E99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156AEB" w:rsidRPr="00787843">
        <w:rPr>
          <w:rFonts w:ascii="Arial" w:hAnsi="Arial" w:cs="Arial"/>
          <w:b/>
          <w:bCs/>
          <w:sz w:val="20"/>
          <w:szCs w:val="20"/>
        </w:rPr>
        <w:t xml:space="preserve"> 1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C74E99" w:rsidRPr="00C74E99">
        <w:rPr>
          <w:rFonts w:ascii="Arial" w:hAnsi="Arial" w:cs="Arial"/>
          <w:b/>
          <w:bCs/>
          <w:sz w:val="20"/>
          <w:szCs w:val="20"/>
        </w:rPr>
        <w:t xml:space="preserve">kul / silangit / samosir island </w:t>
      </w:r>
      <w:r w:rsidR="00C74E99">
        <w:rPr>
          <w:rFonts w:ascii="Arial" w:hAnsi="Arial" w:cs="Arial"/>
          <w:b/>
          <w:bCs/>
          <w:sz w:val="20"/>
          <w:szCs w:val="20"/>
          <w:lang w:val="en-US"/>
        </w:rPr>
        <w:t>(L/D)</w:t>
      </w:r>
    </w:p>
    <w:p w14:paraId="5B3379A6" w14:textId="0F7F1B89" w:rsidR="00D461E6" w:rsidRDefault="00C74E99" w:rsidP="00C74E99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</w:t>
      </w:r>
      <w:r w:rsidRPr="00C74E99">
        <w:rPr>
          <w:rFonts w:ascii="Arial" w:hAnsi="Arial" w:cs="Arial"/>
          <w:sz w:val="20"/>
          <w:szCs w:val="20"/>
        </w:rPr>
        <w:t>isit hutaginjang for beautiful scenery of southern tip of lake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74E99">
        <w:rPr>
          <w:rFonts w:ascii="Arial" w:hAnsi="Arial" w:cs="Arial"/>
          <w:sz w:val="20"/>
          <w:szCs w:val="20"/>
        </w:rPr>
        <w:t>tob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C74E99">
        <w:rPr>
          <w:rFonts w:ascii="Arial" w:hAnsi="Arial" w:cs="Arial"/>
          <w:sz w:val="20"/>
          <w:szCs w:val="20"/>
        </w:rPr>
        <w:t>,balige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74E99">
        <w:t xml:space="preserve"> </w:t>
      </w:r>
      <w:r w:rsidRPr="00C74E99">
        <w:rPr>
          <w:rFonts w:ascii="Arial" w:hAnsi="Arial" w:cs="Arial"/>
          <w:sz w:val="20"/>
          <w:szCs w:val="20"/>
          <w:lang w:val="en-US"/>
        </w:rPr>
        <w:t>by boat to samosir island</w:t>
      </w:r>
      <w:r>
        <w:rPr>
          <w:rFonts w:ascii="Arial" w:hAnsi="Arial" w:cs="Arial"/>
          <w:sz w:val="20"/>
          <w:szCs w:val="20"/>
          <w:lang w:val="en-US"/>
        </w:rPr>
        <w:t xml:space="preserve"> and </w:t>
      </w:r>
      <w:r w:rsidRPr="00C74E99">
        <w:rPr>
          <w:rFonts w:ascii="Arial" w:hAnsi="Arial" w:cs="Arial"/>
          <w:sz w:val="20"/>
          <w:szCs w:val="20"/>
          <w:lang w:val="en-US"/>
        </w:rPr>
        <w:t>cycling - bersepeda around beautiful samosir island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C74E99">
        <w:rPr>
          <w:rFonts w:ascii="Arial" w:hAnsi="Arial" w:cs="Arial"/>
          <w:sz w:val="20"/>
          <w:szCs w:val="20"/>
          <w:lang w:val="en-US"/>
        </w:rPr>
        <w:t>evening walk / shopping souvenir / nitelife in samosir island</w:t>
      </w:r>
    </w:p>
    <w:p w14:paraId="3FFF9C35" w14:textId="77777777" w:rsidR="00C74E99" w:rsidRPr="00C74E99" w:rsidRDefault="00C74E99" w:rsidP="00C74E99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  <w:lang w:val="en-US"/>
        </w:rPr>
      </w:pPr>
    </w:p>
    <w:p w14:paraId="0DE63AC6" w14:textId="0F0317F8" w:rsidR="003C2E65" w:rsidRPr="00787843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014283" w:rsidRPr="00787843">
        <w:rPr>
          <w:rFonts w:ascii="Arial" w:hAnsi="Arial" w:cs="Arial"/>
          <w:b/>
          <w:bCs/>
          <w:sz w:val="20"/>
          <w:szCs w:val="20"/>
        </w:rPr>
        <w:t>2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>-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C74E99" w:rsidRPr="00C74E99">
        <w:rPr>
          <w:rFonts w:ascii="Arial" w:hAnsi="Arial" w:cs="Arial"/>
          <w:b/>
          <w:bCs/>
          <w:sz w:val="20"/>
          <w:szCs w:val="20"/>
        </w:rPr>
        <w:t xml:space="preserve">samosir island / parapat </w:t>
      </w:r>
      <w:r w:rsidR="00C74E99">
        <w:rPr>
          <w:rFonts w:ascii="Arial" w:hAnsi="Arial" w:cs="Arial"/>
          <w:b/>
          <w:bCs/>
          <w:sz w:val="20"/>
          <w:szCs w:val="20"/>
        </w:rPr>
        <w:t>–</w:t>
      </w:r>
      <w:r w:rsidR="00C74E99" w:rsidRPr="00C74E99">
        <w:rPr>
          <w:rFonts w:ascii="Arial" w:hAnsi="Arial" w:cs="Arial"/>
          <w:b/>
          <w:bCs/>
          <w:sz w:val="20"/>
          <w:szCs w:val="20"/>
        </w:rPr>
        <w:t xml:space="preserve"> balige</w:t>
      </w:r>
      <w:r w:rsidR="00C74E99">
        <w:rPr>
          <w:rFonts w:ascii="Arial" w:hAnsi="Arial" w:cs="Arial"/>
          <w:b/>
          <w:bCs/>
          <w:sz w:val="20"/>
          <w:szCs w:val="20"/>
          <w:lang w:val="en-US"/>
        </w:rPr>
        <w:t xml:space="preserve"> (B/L/D)</w:t>
      </w:r>
      <w:r w:rsidR="00C74E99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14:paraId="7700EEA8" w14:textId="77777777" w:rsidR="00C74E99" w:rsidRPr="00C74E99" w:rsidRDefault="00C74E99" w:rsidP="00C74E99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74E99">
        <w:rPr>
          <w:rFonts w:ascii="Arial" w:hAnsi="Arial" w:cs="Arial"/>
          <w:sz w:val="20"/>
          <w:szCs w:val="20"/>
        </w:rPr>
        <w:t>samosir island tour by boat : visit kampung ambarita to learn manortor - traditional batak dance /</w:t>
      </w:r>
    </w:p>
    <w:p w14:paraId="1EF2B459" w14:textId="36711162" w:rsidR="008408F8" w:rsidRDefault="00C74E99" w:rsidP="00C74E99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74E99">
        <w:rPr>
          <w:rFonts w:ascii="Arial" w:hAnsi="Arial" w:cs="Arial"/>
          <w:sz w:val="20"/>
          <w:szCs w:val="20"/>
        </w:rPr>
        <w:t>to see traditional batak house and visit kampung tomok to see batak kings tombs / to buy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74E99">
        <w:rPr>
          <w:rFonts w:ascii="Arial" w:hAnsi="Arial" w:cs="Arial"/>
          <w:sz w:val="20"/>
          <w:szCs w:val="20"/>
        </w:rPr>
        <w:t>souvenirs</w:t>
      </w:r>
      <w:r>
        <w:rPr>
          <w:rFonts w:ascii="Arial" w:hAnsi="Arial" w:cs="Arial"/>
          <w:sz w:val="20"/>
          <w:szCs w:val="20"/>
          <w:lang w:val="en-US"/>
        </w:rPr>
        <w:t xml:space="preserve">, next </w:t>
      </w:r>
      <w:r w:rsidRPr="00C74E99">
        <w:rPr>
          <w:rFonts w:ascii="Arial" w:hAnsi="Arial" w:cs="Arial"/>
          <w:sz w:val="20"/>
          <w:szCs w:val="20"/>
        </w:rPr>
        <w:t xml:space="preserve">visit rumah sukarno / pasar souvenir / monkey forest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Pr="00C74E99">
        <w:rPr>
          <w:rFonts w:ascii="Arial" w:hAnsi="Arial" w:cs="Arial"/>
          <w:sz w:val="20"/>
          <w:szCs w:val="20"/>
        </w:rPr>
        <w:t xml:space="preserve">evening walk / shopping souvenir / nitelife in parapat </w:t>
      </w:r>
      <w:r>
        <w:rPr>
          <w:rFonts w:ascii="Arial" w:hAnsi="Arial" w:cs="Arial"/>
          <w:sz w:val="20"/>
          <w:szCs w:val="20"/>
        </w:rPr>
        <w:t>–</w:t>
      </w:r>
      <w:r w:rsidRPr="00C74E99">
        <w:rPr>
          <w:rFonts w:ascii="Arial" w:hAnsi="Arial" w:cs="Arial"/>
          <w:sz w:val="20"/>
          <w:szCs w:val="20"/>
        </w:rPr>
        <w:t xml:space="preserve"> balige</w:t>
      </w:r>
    </w:p>
    <w:p w14:paraId="2E8FC238" w14:textId="77777777" w:rsidR="00C74E99" w:rsidRPr="00C74E99" w:rsidRDefault="00C74E99" w:rsidP="00C74E99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DFA08BF" w14:textId="039A08B6" w:rsidR="004C3650" w:rsidRPr="00C74E99" w:rsidRDefault="004C3650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 w:rsidR="000168A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C74E99" w:rsidRPr="00C74E99">
        <w:rPr>
          <w:rFonts w:ascii="Arial" w:hAnsi="Arial" w:cs="Arial"/>
          <w:b/>
          <w:bCs/>
          <w:sz w:val="20"/>
          <w:szCs w:val="20"/>
        </w:rPr>
        <w:t xml:space="preserve">silangit / kul </w:t>
      </w:r>
      <w:r w:rsidR="00C74E99">
        <w:rPr>
          <w:rFonts w:ascii="Arial" w:hAnsi="Arial" w:cs="Arial"/>
          <w:b/>
          <w:bCs/>
          <w:sz w:val="20"/>
          <w:szCs w:val="20"/>
          <w:lang w:val="en-US"/>
        </w:rPr>
        <w:t>(B)</w:t>
      </w:r>
    </w:p>
    <w:p w14:paraId="6EE75937" w14:textId="5FA6AF21" w:rsidR="00D70A69" w:rsidRDefault="00C74E99" w:rsidP="00787843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Morning</w:t>
      </w:r>
      <w:r w:rsidRPr="00C74E99">
        <w:rPr>
          <w:rFonts w:ascii="Arial" w:hAnsi="Arial" w:cs="Arial"/>
          <w:sz w:val="20"/>
          <w:szCs w:val="20"/>
        </w:rPr>
        <w:t xml:space="preserve"> city tour </w:t>
      </w:r>
      <w:r>
        <w:rPr>
          <w:rFonts w:ascii="Arial" w:hAnsi="Arial" w:cs="Arial"/>
          <w:sz w:val="20"/>
          <w:szCs w:val="20"/>
          <w:lang w:val="en-US"/>
        </w:rPr>
        <w:t>/</w:t>
      </w:r>
      <w:r w:rsidRPr="00C74E99">
        <w:rPr>
          <w:rFonts w:ascii="Arial" w:hAnsi="Arial" w:cs="Arial"/>
          <w:sz w:val="20"/>
          <w:szCs w:val="20"/>
        </w:rPr>
        <w:t xml:space="preserve"> shopping </w:t>
      </w:r>
      <w:r>
        <w:rPr>
          <w:rFonts w:ascii="Arial" w:hAnsi="Arial" w:cs="Arial"/>
          <w:sz w:val="20"/>
          <w:szCs w:val="20"/>
          <w:lang w:val="en-US"/>
        </w:rPr>
        <w:t>and transfer to airport</w:t>
      </w:r>
    </w:p>
    <w:p w14:paraId="18997D40" w14:textId="0E63BCEB" w:rsidR="00C74E99" w:rsidRDefault="00C74E99" w:rsidP="00787843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098"/>
        <w:gridCol w:w="2235"/>
        <w:gridCol w:w="2192"/>
        <w:gridCol w:w="2192"/>
      </w:tblGrid>
      <w:tr w:rsidR="00B46F35" w14:paraId="679419EF" w14:textId="77777777" w:rsidTr="00B46F35">
        <w:tc>
          <w:tcPr>
            <w:tcW w:w="2299" w:type="dxa"/>
          </w:tcPr>
          <w:p w14:paraId="363B100E" w14:textId="68D8165C" w:rsidR="00B46F35" w:rsidRPr="00B46F35" w:rsidRDefault="00B46F35" w:rsidP="00B46F35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3D2N Package</w:t>
            </w:r>
          </w:p>
        </w:tc>
        <w:tc>
          <w:tcPr>
            <w:tcW w:w="2098" w:type="dxa"/>
          </w:tcPr>
          <w:p w14:paraId="3F6EE674" w14:textId="42B09255" w:rsidR="00B46F35" w:rsidRPr="00B46F35" w:rsidRDefault="00B46F35" w:rsidP="00B46F35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Twin share</w:t>
            </w:r>
          </w:p>
        </w:tc>
        <w:tc>
          <w:tcPr>
            <w:tcW w:w="2235" w:type="dxa"/>
          </w:tcPr>
          <w:p w14:paraId="12E3C5C6" w14:textId="3C13147C" w:rsidR="00B46F35" w:rsidRPr="00B46F35" w:rsidRDefault="00B46F35" w:rsidP="00B46F35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Single Occupancy</w:t>
            </w:r>
          </w:p>
        </w:tc>
        <w:tc>
          <w:tcPr>
            <w:tcW w:w="2192" w:type="dxa"/>
          </w:tcPr>
          <w:p w14:paraId="47270ADB" w14:textId="0227D763" w:rsidR="00B46F35" w:rsidRPr="00B46F35" w:rsidRDefault="00B46F35" w:rsidP="00B46F35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 with bed</w:t>
            </w:r>
          </w:p>
        </w:tc>
        <w:tc>
          <w:tcPr>
            <w:tcW w:w="2192" w:type="dxa"/>
          </w:tcPr>
          <w:p w14:paraId="3FD849CD" w14:textId="5A0AE2DF" w:rsidR="00B46F35" w:rsidRPr="00B46F35" w:rsidRDefault="00B46F35" w:rsidP="00B46F35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 No bed</w:t>
            </w:r>
          </w:p>
        </w:tc>
      </w:tr>
      <w:tr w:rsidR="00B46F35" w14:paraId="10EF6FF2" w14:textId="77777777" w:rsidTr="00B46F35">
        <w:tc>
          <w:tcPr>
            <w:tcW w:w="2299" w:type="dxa"/>
          </w:tcPr>
          <w:p w14:paraId="37B3C535" w14:textId="406A7EAD" w:rsidR="00B46F35" w:rsidRDefault="00B46F35" w:rsidP="00787843">
            <w:pPr>
              <w:pStyle w:val="NoSpacing"/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46F35">
              <w:rPr>
                <w:rFonts w:ascii="Arial" w:hAnsi="Arial" w:cs="Arial"/>
                <w:sz w:val="20"/>
                <w:szCs w:val="20"/>
                <w:lang w:val="en-US"/>
              </w:rPr>
              <w:t xml:space="preserve">otel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Toledo&amp;</w:t>
            </w:r>
            <w:r w:rsidRPr="00B46F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B46F35">
              <w:rPr>
                <w:rFonts w:ascii="Arial" w:hAnsi="Arial" w:cs="Arial"/>
                <w:sz w:val="20"/>
                <w:szCs w:val="20"/>
                <w:lang w:val="en-US"/>
              </w:rPr>
              <w:t>oah</w:t>
            </w:r>
          </w:p>
        </w:tc>
        <w:tc>
          <w:tcPr>
            <w:tcW w:w="2098" w:type="dxa"/>
          </w:tcPr>
          <w:p w14:paraId="38FE9D4C" w14:textId="2815D49D" w:rsidR="00B46F35" w:rsidRDefault="00B46F35" w:rsidP="00B46F35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S$19</w:t>
            </w:r>
            <w:r w:rsidR="00167F2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35" w:type="dxa"/>
          </w:tcPr>
          <w:p w14:paraId="06A164DD" w14:textId="750E99FB" w:rsidR="00B46F35" w:rsidRDefault="00B46F35" w:rsidP="00B46F35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 w:rsidR="00167F2F"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  <w:tc>
          <w:tcPr>
            <w:tcW w:w="2192" w:type="dxa"/>
          </w:tcPr>
          <w:p w14:paraId="78A72742" w14:textId="59F94F03" w:rsidR="00B46F35" w:rsidRDefault="00B46F35" w:rsidP="00B46F35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 w:rsidR="00167F2F"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  <w:tc>
          <w:tcPr>
            <w:tcW w:w="2192" w:type="dxa"/>
          </w:tcPr>
          <w:p w14:paraId="3F99F8ED" w14:textId="6C92A4D2" w:rsidR="00B46F35" w:rsidRDefault="00B46F35" w:rsidP="00B46F35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S$100</w:t>
            </w:r>
          </w:p>
        </w:tc>
      </w:tr>
    </w:tbl>
    <w:p w14:paraId="23533367" w14:textId="77777777" w:rsidR="00B46F35" w:rsidRPr="00C74E99" w:rsidRDefault="00B46F35" w:rsidP="00787843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5443"/>
      </w:tblGrid>
      <w:tr w:rsidR="00ED57A0" w:rsidRPr="00787843" w14:paraId="06ED9BC1" w14:textId="77777777" w:rsidTr="00B46F35">
        <w:trPr>
          <w:trHeight w:val="2223"/>
          <w:jc w:val="center"/>
        </w:trPr>
        <w:tc>
          <w:tcPr>
            <w:tcW w:w="5443" w:type="dxa"/>
          </w:tcPr>
          <w:p w14:paraId="0A158D28" w14:textId="206A2214" w:rsidR="003A2E6E" w:rsidRPr="00FC377D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</w:p>
          <w:p w14:paraId="52C19F85" w14:textId="028C7FEF" w:rsidR="009851DD" w:rsidRPr="00787843" w:rsidRDefault="009851DD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 </w:t>
            </w:r>
            <w:r w:rsidR="00D70A69"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transportation </w:t>
            </w:r>
          </w:p>
          <w:p w14:paraId="69118BC1" w14:textId="0119208F" w:rsidR="009851DD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Accommodation with breakfast</w:t>
            </w:r>
          </w:p>
          <w:p w14:paraId="4208BDBA" w14:textId="07A60ACB" w:rsidR="00D70A69" w:rsidRPr="00787843" w:rsidRDefault="00B46F35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Meals as per itinerary</w:t>
            </w:r>
          </w:p>
          <w:p w14:paraId="3C0C7E76" w14:textId="67CA5B4E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Sightseeing tour as stated on the program</w:t>
            </w:r>
          </w:p>
          <w:p w14:paraId="591DB93E" w14:textId="79C89DE0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guide during tour</w:t>
            </w:r>
          </w:p>
          <w:p w14:paraId="205DA525" w14:textId="342EDC3B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Entrance fee </w:t>
            </w:r>
          </w:p>
          <w:p w14:paraId="229572E6" w14:textId="483402FF" w:rsidR="00FB31B6" w:rsidRPr="00787843" w:rsidRDefault="00FB31B6" w:rsidP="00B46F35">
            <w:pPr>
              <w:pStyle w:val="ListParagraph"/>
              <w:tabs>
                <w:tab w:val="left" w:pos="1420"/>
                <w:tab w:val="center" w:pos="5400"/>
              </w:tabs>
              <w:spacing w:line="312" w:lineRule="auto"/>
              <w:ind w:left="4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3" w:type="dxa"/>
          </w:tcPr>
          <w:p w14:paraId="010B56F7" w14:textId="5013A43E" w:rsidR="00ED57A0" w:rsidRPr="00787843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Not Include:</w:t>
            </w:r>
          </w:p>
          <w:p w14:paraId="3B6BF43A" w14:textId="2F0A26A6" w:rsidR="006A6A5D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Return flight ticket and Travel insurance</w:t>
            </w:r>
          </w:p>
          <w:p w14:paraId="05368406" w14:textId="55E7CF50" w:rsidR="00994196" w:rsidRPr="00994196" w:rsidRDefault="00D70A69" w:rsidP="00994196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Personal expenses</w:t>
            </w:r>
          </w:p>
          <w:p w14:paraId="68AF7654" w14:textId="77777777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Guide and driver tips</w:t>
            </w:r>
          </w:p>
          <w:p w14:paraId="5A659AB9" w14:textId="6B3B9AD3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Everything else not stated above</w:t>
            </w:r>
          </w:p>
        </w:tc>
      </w:tr>
    </w:tbl>
    <w:p w14:paraId="12D65999" w14:textId="77777777" w:rsidR="00516217" w:rsidRDefault="00516217" w:rsidP="00516217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262626" w:themeColor="text1" w:themeTint="D9"/>
          <w:sz w:val="20"/>
          <w:szCs w:val="20"/>
          <w:lang w:val="en-US"/>
        </w:rPr>
        <w:t>Remark:</w:t>
      </w:r>
    </w:p>
    <w:p w14:paraId="44380F15" w14:textId="53148255" w:rsidR="00516217" w:rsidRDefault="00516217" w:rsidP="00516217">
      <w:pPr>
        <w:pStyle w:val="NoSpacing"/>
        <w:numPr>
          <w:ilvl w:val="0"/>
          <w:numId w:val="14"/>
        </w:numPr>
        <w:tabs>
          <w:tab w:val="center" w:pos="5400"/>
          <w:tab w:val="left" w:pos="9024"/>
        </w:tabs>
        <w:spacing w:line="312" w:lineRule="auto"/>
        <w:ind w:left="450" w:hanging="270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For 2 to go surcharge at S$</w:t>
      </w: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7</w:t>
      </w: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0/person</w:t>
      </w:r>
      <w:bookmarkStart w:id="0" w:name="_GoBack"/>
      <w:bookmarkEnd w:id="0"/>
    </w:p>
    <w:p w14:paraId="35A783ED" w14:textId="0600AE9B" w:rsidR="00516217" w:rsidRDefault="00516217" w:rsidP="00516217">
      <w:pPr>
        <w:pStyle w:val="NoSpacing"/>
        <w:numPr>
          <w:ilvl w:val="0"/>
          <w:numId w:val="14"/>
        </w:numPr>
        <w:tabs>
          <w:tab w:val="center" w:pos="5400"/>
          <w:tab w:val="left" w:pos="9024"/>
        </w:tabs>
        <w:spacing w:line="312" w:lineRule="auto"/>
        <w:ind w:left="450" w:hanging="270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Valid till </w:t>
      </w: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20 </w:t>
      </w: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Dec 2020</w:t>
      </w:r>
    </w:p>
    <w:p w14:paraId="767CF921" w14:textId="77777777" w:rsidR="00516217" w:rsidRDefault="00516217" w:rsidP="00516217">
      <w:pPr>
        <w:pStyle w:val="NoSpacing"/>
        <w:numPr>
          <w:ilvl w:val="0"/>
          <w:numId w:val="14"/>
        </w:numPr>
        <w:tabs>
          <w:tab w:val="center" w:pos="5400"/>
          <w:tab w:val="left" w:pos="9024"/>
        </w:tabs>
        <w:spacing w:line="312" w:lineRule="auto"/>
        <w:ind w:left="450" w:hanging="270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Surcharge on peak date 20May-31 May, 19Dec-04 Jan 2021</w:t>
      </w:r>
    </w:p>
    <w:p w14:paraId="3F541FDE" w14:textId="768CFE99" w:rsidR="00F63E8F" w:rsidRDefault="00F63E8F" w:rsidP="00787843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A102A59" w14:textId="77777777" w:rsidR="00787843" w:rsidRPr="00787843" w:rsidRDefault="00787843" w:rsidP="00787843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787843" w:rsidRPr="00787843" w:rsidSect="00FC377D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6AAD" w14:textId="77777777" w:rsidR="00023063" w:rsidRDefault="00023063" w:rsidP="00EF28C3">
      <w:pPr>
        <w:spacing w:after="0" w:line="240" w:lineRule="auto"/>
      </w:pPr>
      <w:r>
        <w:separator/>
      </w:r>
    </w:p>
  </w:endnote>
  <w:endnote w:type="continuationSeparator" w:id="0">
    <w:p w14:paraId="71FA5B9F" w14:textId="77777777" w:rsidR="00023063" w:rsidRDefault="00023063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737" w14:textId="7CA59785" w:rsidR="00787843" w:rsidRPr="00787843" w:rsidRDefault="00787843" w:rsidP="00FC377D">
    <w:pPr>
      <w:pStyle w:val="Header"/>
      <w:tabs>
        <w:tab w:val="left" w:pos="993"/>
      </w:tabs>
      <w:spacing w:line="276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F37C" w14:textId="77777777" w:rsidR="00023063" w:rsidRDefault="00023063" w:rsidP="00EF28C3">
      <w:pPr>
        <w:spacing w:after="0" w:line="240" w:lineRule="auto"/>
      </w:pPr>
      <w:r>
        <w:separator/>
      </w:r>
    </w:p>
  </w:footnote>
  <w:footnote w:type="continuationSeparator" w:id="0">
    <w:p w14:paraId="483F2403" w14:textId="77777777" w:rsidR="00023063" w:rsidRDefault="00023063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975" w14:textId="77777777" w:rsidR="00EF28C3" w:rsidRDefault="00EF28C3">
    <w:pPr>
      <w:pStyle w:val="Header"/>
    </w:pPr>
    <w:r>
      <w:rPr>
        <w:noProof/>
        <w:lang w:val="en-US"/>
      </w:rPr>
      <w:drawing>
        <wp:inline distT="0" distB="0" distL="0" distR="0" wp14:anchorId="541F7874" wp14:editId="565CCEA9">
          <wp:extent cx="904875" cy="800100"/>
          <wp:effectExtent l="0" t="0" r="0" b="0"/>
          <wp:docPr id="1" name="Picture 1" descr="C:\Users\acer\Desktop\Work\logo prat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Work\logo prat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65B6" w14:textId="3FCFB63F" w:rsidR="00FC377D" w:rsidRPr="00CD7011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b/>
        <w:bCs/>
        <w:color w:val="404040" w:themeColor="text1" w:themeTint="BF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C5FA0" wp14:editId="7CE24891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629367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3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ab/>
    </w:r>
    <w:r w:rsidR="00FC377D" w:rsidRPr="00CD7011">
      <w:rPr>
        <w:rFonts w:ascii="Arial" w:hAnsi="Arial" w:cs="Arial"/>
        <w:b/>
        <w:bCs/>
        <w:color w:val="404040" w:themeColor="text1" w:themeTint="BF"/>
        <w:sz w:val="40"/>
        <w:szCs w:val="40"/>
      </w:rPr>
      <w:t>ZOOM TRAVEL INTERNATIONAL</w:t>
    </w:r>
  </w:p>
  <w:p w14:paraId="42D3B7D5" w14:textId="1E084F1C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317 Outram Road, #02-77 Concorde Shopping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,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Singapore 1690075</w:t>
    </w:r>
  </w:p>
  <w:p w14:paraId="0792029F" w14:textId="77777777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Phone: +65 65216689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WA: +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65 97832528</w:t>
    </w:r>
  </w:p>
  <w:p w14:paraId="011814E7" w14:textId="077B37A7" w:rsidR="00FC377D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E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: tour@zoomtravel-international.com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fb.com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/zoomtravel.international</w:t>
    </w:r>
  </w:p>
  <w:p w14:paraId="45EDD9D8" w14:textId="1AE6F9F3" w:rsidR="00DC102A" w:rsidRPr="00DC102A" w:rsidRDefault="00023063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val="en-US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val="en-US"/>
      </w:rPr>
      <w:pict w14:anchorId="4F48085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pt;margin-top:12.25pt;width:538.6pt;height:0;z-index:251658240;mso-position-horizontal-relative:margin" o:connectortype="straight" strokecolor="#404040 [2429]" strokeweight="1.5pt">
          <w10:wrap anchorx="margin"/>
        </v:shape>
      </w:pict>
    </w:r>
  </w:p>
  <w:p w14:paraId="13D172A3" w14:textId="24E9080F" w:rsidR="00FC377D" w:rsidRPr="00CD7011" w:rsidRDefault="00FC377D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88"/>
    <w:multiLevelType w:val="hybridMultilevel"/>
    <w:tmpl w:val="50C2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DFE"/>
    <w:multiLevelType w:val="hybridMultilevel"/>
    <w:tmpl w:val="96A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47F"/>
    <w:multiLevelType w:val="hybridMultilevel"/>
    <w:tmpl w:val="9D94DCA4"/>
    <w:lvl w:ilvl="0" w:tplc="2AA434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15BB"/>
    <w:multiLevelType w:val="hybridMultilevel"/>
    <w:tmpl w:val="9ED6295A"/>
    <w:lvl w:ilvl="0" w:tplc="93BE5F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26D9"/>
    <w:multiLevelType w:val="hybridMultilevel"/>
    <w:tmpl w:val="2900566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085"/>
    <w:multiLevelType w:val="hybridMultilevel"/>
    <w:tmpl w:val="10AA9992"/>
    <w:lvl w:ilvl="0" w:tplc="9080E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5882"/>
    <w:multiLevelType w:val="hybridMultilevel"/>
    <w:tmpl w:val="75E44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0A0E"/>
    <w:multiLevelType w:val="hybridMultilevel"/>
    <w:tmpl w:val="BC50D29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0448"/>
    <w:multiLevelType w:val="hybridMultilevel"/>
    <w:tmpl w:val="D5E6921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02015"/>
    <w:multiLevelType w:val="hybridMultilevel"/>
    <w:tmpl w:val="0FB2772E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E4366D7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5CD0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2C369C2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8CA237D"/>
    <w:multiLevelType w:val="hybridMultilevel"/>
    <w:tmpl w:val="420C5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72E"/>
    <w:rsid w:val="00014283"/>
    <w:rsid w:val="000168AB"/>
    <w:rsid w:val="00023063"/>
    <w:rsid w:val="00034BE6"/>
    <w:rsid w:val="00042E09"/>
    <w:rsid w:val="00064746"/>
    <w:rsid w:val="000650BB"/>
    <w:rsid w:val="0009061E"/>
    <w:rsid w:val="000B550E"/>
    <w:rsid w:val="000C5C60"/>
    <w:rsid w:val="000F2F7B"/>
    <w:rsid w:val="000F5A75"/>
    <w:rsid w:val="000F663E"/>
    <w:rsid w:val="00114C6A"/>
    <w:rsid w:val="00152524"/>
    <w:rsid w:val="00155D19"/>
    <w:rsid w:val="00156AEB"/>
    <w:rsid w:val="00161F0F"/>
    <w:rsid w:val="00167F2F"/>
    <w:rsid w:val="001A0962"/>
    <w:rsid w:val="001B6D03"/>
    <w:rsid w:val="001B7E3C"/>
    <w:rsid w:val="001C5F15"/>
    <w:rsid w:val="001D317C"/>
    <w:rsid w:val="001D32AE"/>
    <w:rsid w:val="00202A44"/>
    <w:rsid w:val="002109C5"/>
    <w:rsid w:val="00221E8E"/>
    <w:rsid w:val="002752F0"/>
    <w:rsid w:val="00280E25"/>
    <w:rsid w:val="002B1F41"/>
    <w:rsid w:val="002B44F5"/>
    <w:rsid w:val="002C59E5"/>
    <w:rsid w:val="002E4778"/>
    <w:rsid w:val="002E6A18"/>
    <w:rsid w:val="002F3D18"/>
    <w:rsid w:val="00301276"/>
    <w:rsid w:val="0032582D"/>
    <w:rsid w:val="00325B86"/>
    <w:rsid w:val="003446F8"/>
    <w:rsid w:val="00345B17"/>
    <w:rsid w:val="003723C6"/>
    <w:rsid w:val="00375457"/>
    <w:rsid w:val="00383ADD"/>
    <w:rsid w:val="00386DE0"/>
    <w:rsid w:val="003A2E6E"/>
    <w:rsid w:val="003C2E65"/>
    <w:rsid w:val="003D1BD9"/>
    <w:rsid w:val="003E4D8F"/>
    <w:rsid w:val="003E6D0E"/>
    <w:rsid w:val="00405893"/>
    <w:rsid w:val="00410224"/>
    <w:rsid w:val="0041146A"/>
    <w:rsid w:val="004142C1"/>
    <w:rsid w:val="0043298A"/>
    <w:rsid w:val="00441CF3"/>
    <w:rsid w:val="0044595A"/>
    <w:rsid w:val="00454495"/>
    <w:rsid w:val="0046417E"/>
    <w:rsid w:val="00474A1C"/>
    <w:rsid w:val="00487534"/>
    <w:rsid w:val="004900DA"/>
    <w:rsid w:val="004B7BCF"/>
    <w:rsid w:val="004B7F6F"/>
    <w:rsid w:val="004C0207"/>
    <w:rsid w:val="004C3650"/>
    <w:rsid w:val="004D0113"/>
    <w:rsid w:val="004E1528"/>
    <w:rsid w:val="004F19ED"/>
    <w:rsid w:val="004F6D40"/>
    <w:rsid w:val="004F7F9D"/>
    <w:rsid w:val="00516217"/>
    <w:rsid w:val="00530269"/>
    <w:rsid w:val="005371C8"/>
    <w:rsid w:val="00554333"/>
    <w:rsid w:val="00557858"/>
    <w:rsid w:val="0056261A"/>
    <w:rsid w:val="0058556A"/>
    <w:rsid w:val="00590D89"/>
    <w:rsid w:val="005976C7"/>
    <w:rsid w:val="005C01ED"/>
    <w:rsid w:val="005D2407"/>
    <w:rsid w:val="005E595B"/>
    <w:rsid w:val="00602BFE"/>
    <w:rsid w:val="00605F13"/>
    <w:rsid w:val="006158A6"/>
    <w:rsid w:val="006209C5"/>
    <w:rsid w:val="006272EF"/>
    <w:rsid w:val="00634581"/>
    <w:rsid w:val="00635DF8"/>
    <w:rsid w:val="00640024"/>
    <w:rsid w:val="006539FD"/>
    <w:rsid w:val="0067230B"/>
    <w:rsid w:val="006741AE"/>
    <w:rsid w:val="006840B8"/>
    <w:rsid w:val="00685D6E"/>
    <w:rsid w:val="00693DBC"/>
    <w:rsid w:val="006A6A5D"/>
    <w:rsid w:val="006C5F4B"/>
    <w:rsid w:val="006D1E00"/>
    <w:rsid w:val="006D4987"/>
    <w:rsid w:val="00706C70"/>
    <w:rsid w:val="007101CF"/>
    <w:rsid w:val="00712D01"/>
    <w:rsid w:val="00721F90"/>
    <w:rsid w:val="00730B5A"/>
    <w:rsid w:val="0076534B"/>
    <w:rsid w:val="00776D21"/>
    <w:rsid w:val="00781351"/>
    <w:rsid w:val="00787843"/>
    <w:rsid w:val="0079191B"/>
    <w:rsid w:val="00796845"/>
    <w:rsid w:val="00796F0C"/>
    <w:rsid w:val="007B68E4"/>
    <w:rsid w:val="007F46F8"/>
    <w:rsid w:val="007F795F"/>
    <w:rsid w:val="00807408"/>
    <w:rsid w:val="00810EC1"/>
    <w:rsid w:val="00811800"/>
    <w:rsid w:val="0082048B"/>
    <w:rsid w:val="00821D65"/>
    <w:rsid w:val="008222EF"/>
    <w:rsid w:val="008408F8"/>
    <w:rsid w:val="00853583"/>
    <w:rsid w:val="008A296F"/>
    <w:rsid w:val="008A2B4B"/>
    <w:rsid w:val="008C46EB"/>
    <w:rsid w:val="008F31B1"/>
    <w:rsid w:val="009054C2"/>
    <w:rsid w:val="00905A83"/>
    <w:rsid w:val="00910006"/>
    <w:rsid w:val="00942321"/>
    <w:rsid w:val="009561F8"/>
    <w:rsid w:val="0096472E"/>
    <w:rsid w:val="00974420"/>
    <w:rsid w:val="00981659"/>
    <w:rsid w:val="00982658"/>
    <w:rsid w:val="009851DD"/>
    <w:rsid w:val="00991663"/>
    <w:rsid w:val="00992684"/>
    <w:rsid w:val="00994196"/>
    <w:rsid w:val="00995D68"/>
    <w:rsid w:val="009A19BB"/>
    <w:rsid w:val="009C6688"/>
    <w:rsid w:val="009C7D35"/>
    <w:rsid w:val="009D0483"/>
    <w:rsid w:val="009D1181"/>
    <w:rsid w:val="009D6346"/>
    <w:rsid w:val="009E191E"/>
    <w:rsid w:val="009F5ACB"/>
    <w:rsid w:val="00A02E7A"/>
    <w:rsid w:val="00A0506E"/>
    <w:rsid w:val="00A21215"/>
    <w:rsid w:val="00A2472A"/>
    <w:rsid w:val="00A42303"/>
    <w:rsid w:val="00A73A9C"/>
    <w:rsid w:val="00A77BF7"/>
    <w:rsid w:val="00A903D8"/>
    <w:rsid w:val="00B06224"/>
    <w:rsid w:val="00B16FF2"/>
    <w:rsid w:val="00B22943"/>
    <w:rsid w:val="00B24DD9"/>
    <w:rsid w:val="00B46F35"/>
    <w:rsid w:val="00B526D6"/>
    <w:rsid w:val="00B52D8E"/>
    <w:rsid w:val="00B569C6"/>
    <w:rsid w:val="00B60B15"/>
    <w:rsid w:val="00B62986"/>
    <w:rsid w:val="00B65AA7"/>
    <w:rsid w:val="00B669FD"/>
    <w:rsid w:val="00B71FA6"/>
    <w:rsid w:val="00B77752"/>
    <w:rsid w:val="00BB7AED"/>
    <w:rsid w:val="00BC132D"/>
    <w:rsid w:val="00BD22D5"/>
    <w:rsid w:val="00BD4417"/>
    <w:rsid w:val="00BE58B8"/>
    <w:rsid w:val="00C0156C"/>
    <w:rsid w:val="00C16B6B"/>
    <w:rsid w:val="00C17AAA"/>
    <w:rsid w:val="00C239BD"/>
    <w:rsid w:val="00C3247B"/>
    <w:rsid w:val="00C33389"/>
    <w:rsid w:val="00C3694C"/>
    <w:rsid w:val="00C468E0"/>
    <w:rsid w:val="00C734AE"/>
    <w:rsid w:val="00C74E99"/>
    <w:rsid w:val="00C93BBA"/>
    <w:rsid w:val="00C96AC6"/>
    <w:rsid w:val="00C96CBD"/>
    <w:rsid w:val="00CB68BB"/>
    <w:rsid w:val="00CB6B38"/>
    <w:rsid w:val="00CC3FBF"/>
    <w:rsid w:val="00CD7011"/>
    <w:rsid w:val="00CF3254"/>
    <w:rsid w:val="00D01D38"/>
    <w:rsid w:val="00D02BDA"/>
    <w:rsid w:val="00D311C6"/>
    <w:rsid w:val="00D41C8E"/>
    <w:rsid w:val="00D461E6"/>
    <w:rsid w:val="00D65F14"/>
    <w:rsid w:val="00D70A69"/>
    <w:rsid w:val="00D755C2"/>
    <w:rsid w:val="00D83E82"/>
    <w:rsid w:val="00DC102A"/>
    <w:rsid w:val="00DC20DC"/>
    <w:rsid w:val="00DC6094"/>
    <w:rsid w:val="00DD0644"/>
    <w:rsid w:val="00DD1457"/>
    <w:rsid w:val="00E20424"/>
    <w:rsid w:val="00E42395"/>
    <w:rsid w:val="00E4602B"/>
    <w:rsid w:val="00E52F83"/>
    <w:rsid w:val="00E63132"/>
    <w:rsid w:val="00E75D8E"/>
    <w:rsid w:val="00E76BE6"/>
    <w:rsid w:val="00E87285"/>
    <w:rsid w:val="00E87A3C"/>
    <w:rsid w:val="00EA2097"/>
    <w:rsid w:val="00EB0136"/>
    <w:rsid w:val="00EC4158"/>
    <w:rsid w:val="00ED57A0"/>
    <w:rsid w:val="00ED6A4C"/>
    <w:rsid w:val="00ED77CC"/>
    <w:rsid w:val="00EE06C8"/>
    <w:rsid w:val="00EE5A4D"/>
    <w:rsid w:val="00EF28C3"/>
    <w:rsid w:val="00EF75E5"/>
    <w:rsid w:val="00F05BE1"/>
    <w:rsid w:val="00F11B9A"/>
    <w:rsid w:val="00F11BE0"/>
    <w:rsid w:val="00F141A9"/>
    <w:rsid w:val="00F51BB8"/>
    <w:rsid w:val="00F63E8F"/>
    <w:rsid w:val="00F816FA"/>
    <w:rsid w:val="00F826E3"/>
    <w:rsid w:val="00FB31B6"/>
    <w:rsid w:val="00FC377D"/>
    <w:rsid w:val="00FE7947"/>
    <w:rsid w:val="00FF1326"/>
    <w:rsid w:val="00FF1511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1F1074"/>
  <w15:docId w15:val="{A788A22D-C1C5-418F-97DD-502628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2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C3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B60B15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074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F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203A-049F-44B3-B254-282EAABD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from 1 Sep-31 March 2020</vt:lpstr>
    </vt:vector>
  </TitlesOfParts>
  <Company>Grizli777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from 1 Sep-31 March 2020</dc:title>
  <dc:subject>Rizky</dc:subject>
  <dc:creator>acer</dc:creator>
  <cp:lastModifiedBy>Ratih Pratama</cp:lastModifiedBy>
  <cp:revision>92</cp:revision>
  <cp:lastPrinted>2020-04-09T12:22:00Z</cp:lastPrinted>
  <dcterms:created xsi:type="dcterms:W3CDTF">2019-09-16T04:57:00Z</dcterms:created>
  <dcterms:modified xsi:type="dcterms:W3CDTF">2020-04-20T02:24:00Z</dcterms:modified>
</cp:coreProperties>
</file>